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B34B" w14:textId="77777777" w:rsidR="00BB207E" w:rsidRPr="00BB207E" w:rsidRDefault="00BB207E" w:rsidP="00BB207E">
      <w:r w:rsidRPr="00BB207E">
        <w:rPr>
          <w:b/>
          <w:bCs/>
        </w:rPr>
        <w:t>Информационная безопасность в компании: важность и основные принципы</w:t>
      </w:r>
    </w:p>
    <w:p w14:paraId="35C633BE" w14:textId="77777777" w:rsidR="00BB207E" w:rsidRPr="00BB207E" w:rsidRDefault="00BB207E" w:rsidP="00BB207E">
      <w:r w:rsidRPr="00BB207E">
        <w:t>В современном мире информация является одним из самых ценных активов любой компании. Она содержит в себе стратегические планы развития, финансовые показатели, данные о клиентах и сотрудниках. Поэтому обеспечение информационной безопасности становится одной из ключевых задач для любого бизнеса.</w:t>
      </w:r>
    </w:p>
    <w:p w14:paraId="0FBBBE4B" w14:textId="77777777" w:rsidR="00BB207E" w:rsidRPr="00BB207E" w:rsidRDefault="00BB207E" w:rsidP="00BB207E">
      <w:r w:rsidRPr="00BB207E">
        <w:rPr>
          <w:b/>
          <w:bCs/>
        </w:rPr>
        <w:t>Что такое информационная безопасность?</w:t>
      </w:r>
    </w:p>
    <w:p w14:paraId="307FF48D" w14:textId="77777777" w:rsidR="00BB207E" w:rsidRPr="00BB207E" w:rsidRDefault="00BB207E" w:rsidP="00BB207E">
      <w:r w:rsidRPr="00BB207E">
        <w:t>Информационная безопасность — это комплекс мер, направленных на защиту информации от несанкционированного доступа, изменения или уничтожения. Она включает в себя защиту данных, программного обеспечения и аппаратных средств от различных угроз, таких как вирусы, хакерские атаки, утечка данных и другие.</w:t>
      </w:r>
    </w:p>
    <w:p w14:paraId="37D58CA1" w14:textId="77777777" w:rsidR="00BB207E" w:rsidRPr="00BB207E" w:rsidRDefault="00BB207E" w:rsidP="00BB207E">
      <w:r w:rsidRPr="00BB207E">
        <w:rPr>
          <w:b/>
          <w:bCs/>
        </w:rPr>
        <w:t>Почему информационная безопасность важна для компании?</w:t>
      </w:r>
    </w:p>
    <w:p w14:paraId="1680DA4D" w14:textId="77777777" w:rsidR="00BB207E" w:rsidRPr="00BB207E" w:rsidRDefault="00BB207E" w:rsidP="00BB207E">
      <w:r w:rsidRPr="00BB207E">
        <w:t>Обеспечение информационной безопасности имеет важное значение для компании по нескольким причинам:</w:t>
      </w:r>
    </w:p>
    <w:p w14:paraId="68437F55" w14:textId="77777777" w:rsidR="00BB207E" w:rsidRPr="00BB207E" w:rsidRDefault="00BB207E" w:rsidP="00BB207E">
      <w:pPr>
        <w:numPr>
          <w:ilvl w:val="0"/>
          <w:numId w:val="1"/>
        </w:numPr>
      </w:pPr>
      <w:r w:rsidRPr="00BB207E">
        <w:rPr>
          <w:b/>
          <w:bCs/>
        </w:rPr>
        <w:t>Защита конфиденциальной информации.</w:t>
      </w:r>
      <w:r w:rsidRPr="00BB207E">
        <w:t> Компания может потерять доверие клиентов и партнёров, если её конфиденциальная информация будет украдена или опубликована. Это может привести к финансовым потерям и ущербу репутации.</w:t>
      </w:r>
    </w:p>
    <w:p w14:paraId="0078C509" w14:textId="77777777" w:rsidR="00BB207E" w:rsidRPr="00BB207E" w:rsidRDefault="00BB207E" w:rsidP="00BB207E">
      <w:pPr>
        <w:numPr>
          <w:ilvl w:val="0"/>
          <w:numId w:val="1"/>
        </w:numPr>
      </w:pPr>
      <w:r w:rsidRPr="00BB207E">
        <w:rPr>
          <w:b/>
          <w:bCs/>
        </w:rPr>
        <w:t>Предотвращение финансовых потерь.</w:t>
      </w:r>
      <w:r w:rsidRPr="00BB207E">
        <w:t> Хакерские атаки и другие угрозы информационной безопасности могут привести к финансовым потерям из-за кражи данных, повреждения оборудования или простоя системы.</w:t>
      </w:r>
    </w:p>
    <w:p w14:paraId="342BA5FD" w14:textId="77777777" w:rsidR="00BB207E" w:rsidRPr="00BB207E" w:rsidRDefault="00BB207E" w:rsidP="00BB207E">
      <w:pPr>
        <w:numPr>
          <w:ilvl w:val="0"/>
          <w:numId w:val="1"/>
        </w:numPr>
      </w:pPr>
      <w:r w:rsidRPr="00BB207E">
        <w:rPr>
          <w:b/>
          <w:bCs/>
        </w:rPr>
        <w:t>Соблюдение законодательства.</w:t>
      </w:r>
      <w:r w:rsidRPr="00BB207E">
        <w:t> Многие страны имеют законы и нормативные акты, которые требуют от компаний защищать определённые виды информации. Несоблюдение этих требований может привести к штрафам и другим юридическим последствиям.</w:t>
      </w:r>
    </w:p>
    <w:p w14:paraId="098BABD6" w14:textId="77777777" w:rsidR="00BB207E" w:rsidRPr="00BB207E" w:rsidRDefault="00BB207E" w:rsidP="00BB207E">
      <w:pPr>
        <w:numPr>
          <w:ilvl w:val="0"/>
          <w:numId w:val="1"/>
        </w:numPr>
      </w:pPr>
      <w:r w:rsidRPr="00BB207E">
        <w:rPr>
          <w:b/>
          <w:bCs/>
        </w:rPr>
        <w:t>Поддержание доверия клиентов.</w:t>
      </w:r>
      <w:r w:rsidRPr="00BB207E">
        <w:t> Клиенты и партнёры ожидают, что компания будет защищать их данные и информацию. Если компания не может обеспечить достаточный уровень информационной безопасности, это может снизить доверие к ней.</w:t>
      </w:r>
    </w:p>
    <w:p w14:paraId="4E4BF650" w14:textId="77777777" w:rsidR="00BB207E" w:rsidRPr="00BB207E" w:rsidRDefault="00BB207E" w:rsidP="00BB207E">
      <w:r w:rsidRPr="00BB207E">
        <w:rPr>
          <w:b/>
          <w:bCs/>
        </w:rPr>
        <w:t>Основные принципы информационной безопасности</w:t>
      </w:r>
    </w:p>
    <w:p w14:paraId="53353AC8" w14:textId="77777777" w:rsidR="00BB207E" w:rsidRPr="00BB207E" w:rsidRDefault="00BB207E" w:rsidP="00BB207E">
      <w:r w:rsidRPr="00BB207E">
        <w:t>Для обеспечения информационной безопасности компания должна следовать следующим принципам:</w:t>
      </w:r>
    </w:p>
    <w:p w14:paraId="3C1CF967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t>Разделение прав доступа.</w:t>
      </w:r>
      <w:r w:rsidRPr="00BB207E">
        <w:t> Права доступа к информации должны быть разделены таким образом, чтобы только авторизованные пользователи могли получать доступ к определённым данным.</w:t>
      </w:r>
    </w:p>
    <w:p w14:paraId="3E98A9BA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t>Шифрование данных.</w:t>
      </w:r>
      <w:r w:rsidRPr="00BB207E">
        <w:t> Данные, передаваемые по сети или хранящиеся на серверах, должны быть зашифрованы для защиты от несанкционированного доступа.</w:t>
      </w:r>
    </w:p>
    <w:p w14:paraId="01B41F16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t>Регулярное обновление программного обеспечения.</w:t>
      </w:r>
      <w:r w:rsidRPr="00BB207E">
        <w:t> Программное обеспечение должно регулярно обновляться для устранения уязвимостей и улучшения защиты.</w:t>
      </w:r>
    </w:p>
    <w:p w14:paraId="761952A6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t>Использование антивирусного ПО.</w:t>
      </w:r>
      <w:r w:rsidRPr="00BB207E">
        <w:t> Антивирусное программное обеспечение должно использоваться для защиты от вирусов и других вредоносных программ.</w:t>
      </w:r>
    </w:p>
    <w:p w14:paraId="4484AB55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t>Резервное копирование данных.</w:t>
      </w:r>
      <w:r w:rsidRPr="00BB207E">
        <w:t> Регулярное резервное копирование данных поможет восстановить информацию в случае её потери или повреждения.</w:t>
      </w:r>
    </w:p>
    <w:p w14:paraId="30ADC48E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lastRenderedPageBreak/>
        <w:t>Обучение сотрудников.</w:t>
      </w:r>
      <w:r w:rsidRPr="00BB207E">
        <w:t> Сотрудники должны быть обучены основам информационной безопасности, чтобы они могли распознавать и предотвращать угрозы.</w:t>
      </w:r>
    </w:p>
    <w:p w14:paraId="155A4BE9" w14:textId="77777777" w:rsidR="00BB207E" w:rsidRPr="00BB207E" w:rsidRDefault="00BB207E" w:rsidP="00BB207E">
      <w:pPr>
        <w:numPr>
          <w:ilvl w:val="0"/>
          <w:numId w:val="2"/>
        </w:numPr>
      </w:pPr>
      <w:r w:rsidRPr="00BB207E">
        <w:rPr>
          <w:b/>
          <w:bCs/>
        </w:rPr>
        <w:t>Мониторинг и аудит.</w:t>
      </w:r>
      <w:r w:rsidRPr="00BB207E">
        <w:t xml:space="preserve"> Система информационной безопасности должна быть постоянно мониториться и </w:t>
      </w:r>
      <w:proofErr w:type="spellStart"/>
      <w:r w:rsidRPr="00BB207E">
        <w:t>аудироваться</w:t>
      </w:r>
      <w:proofErr w:type="spellEnd"/>
      <w:r w:rsidRPr="00BB207E">
        <w:t xml:space="preserve"> для выявления и устранения уязвимостей.</w:t>
      </w:r>
    </w:p>
    <w:p w14:paraId="512A08CB" w14:textId="77777777" w:rsidR="00DA10C0" w:rsidRDefault="00DA10C0"/>
    <w:sectPr w:rsidR="00DA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9395C"/>
    <w:multiLevelType w:val="multilevel"/>
    <w:tmpl w:val="83B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F7451"/>
    <w:multiLevelType w:val="multilevel"/>
    <w:tmpl w:val="5080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985806">
    <w:abstractNumId w:val="1"/>
  </w:num>
  <w:num w:numId="2" w16cid:durableId="139015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7E"/>
    <w:rsid w:val="009A206B"/>
    <w:rsid w:val="009E765D"/>
    <w:rsid w:val="00BB207E"/>
    <w:rsid w:val="00D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5A3C"/>
  <w15:chartTrackingRefBased/>
  <w15:docId w15:val="{2E3F79C6-18D9-4333-BA97-5535245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Гранов</dc:creator>
  <cp:keywords/>
  <dc:description/>
  <cp:lastModifiedBy>Александр Гранов</cp:lastModifiedBy>
  <cp:revision>2</cp:revision>
  <dcterms:created xsi:type="dcterms:W3CDTF">2024-09-16T13:01:00Z</dcterms:created>
  <dcterms:modified xsi:type="dcterms:W3CDTF">2024-09-16T13:03:00Z</dcterms:modified>
</cp:coreProperties>
</file>